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9C" w:rsidRDefault="001C2391">
      <w:pPr>
        <w:spacing w:beforeLines="50" w:before="156" w:line="360" w:lineRule="auto"/>
        <w:ind w:right="722"/>
        <w:rPr>
          <w:rFonts w:ascii="微软雅黑" w:eastAsia="微软雅黑" w:hAnsi="微软雅黑"/>
          <w:sz w:val="30"/>
          <w:szCs w:val="30"/>
        </w:rPr>
      </w:pPr>
      <w:bookmarkStart w:id="0" w:name="_GoBack"/>
      <w:bookmarkEnd w:id="0"/>
      <w:r>
        <w:rPr>
          <w:rFonts w:ascii="Adobe 仿宋 Std R" w:eastAsia="Adobe 仿宋 Std R" w:hAnsi="Adobe 仿宋 Std R" w:cs="Adobe 仿宋 Std R" w:hint="eastAsia"/>
          <w:sz w:val="30"/>
          <w:szCs w:val="30"/>
        </w:rPr>
        <w:t>附件：</w:t>
      </w:r>
      <w:r>
        <w:rPr>
          <w:rFonts w:ascii="微软雅黑" w:eastAsia="微软雅黑" w:hAnsi="微软雅黑" w:hint="eastAsia"/>
          <w:sz w:val="30"/>
          <w:szCs w:val="30"/>
        </w:rPr>
        <w:t xml:space="preserve">              </w:t>
      </w:r>
    </w:p>
    <w:p w:rsidR="000D4A9C" w:rsidRDefault="001C2391">
      <w:pPr>
        <w:spacing w:line="360" w:lineRule="auto"/>
        <w:jc w:val="center"/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t>参</w:t>
      </w:r>
      <w:r>
        <w:rPr>
          <w:rFonts w:ascii="微软雅黑" w:eastAsia="微软雅黑" w:hAnsi="微软雅黑" w:hint="eastAsia"/>
          <w:sz w:val="30"/>
          <w:szCs w:val="30"/>
        </w:rPr>
        <w:t xml:space="preserve"> </w:t>
      </w:r>
      <w:r>
        <w:rPr>
          <w:rFonts w:ascii="微软雅黑" w:eastAsia="微软雅黑" w:hAnsi="微软雅黑" w:hint="eastAsia"/>
          <w:sz w:val="30"/>
          <w:szCs w:val="30"/>
        </w:rPr>
        <w:t>评</w:t>
      </w:r>
      <w:r>
        <w:rPr>
          <w:rFonts w:ascii="微软雅黑" w:eastAsia="微软雅黑" w:hAnsi="微软雅黑" w:cs="Times New Roman" w:hint="eastAsia"/>
          <w:sz w:val="30"/>
          <w:szCs w:val="30"/>
        </w:rPr>
        <w:t xml:space="preserve"> </w:t>
      </w:r>
      <w:r>
        <w:rPr>
          <w:rFonts w:ascii="微软雅黑" w:eastAsia="微软雅黑" w:hAnsi="微软雅黑" w:cs="Times New Roman" w:hint="eastAsia"/>
          <w:sz w:val="30"/>
          <w:szCs w:val="30"/>
        </w:rPr>
        <w:t>报</w:t>
      </w:r>
      <w:r>
        <w:rPr>
          <w:rFonts w:ascii="微软雅黑" w:eastAsia="微软雅黑" w:hAnsi="微软雅黑" w:cs="Times New Roman" w:hint="eastAsia"/>
          <w:sz w:val="30"/>
          <w:szCs w:val="30"/>
        </w:rPr>
        <w:t xml:space="preserve"> </w:t>
      </w:r>
      <w:r>
        <w:rPr>
          <w:rFonts w:ascii="微软雅黑" w:eastAsia="微软雅黑" w:hAnsi="微软雅黑" w:cs="Times New Roman" w:hint="eastAsia"/>
          <w:sz w:val="30"/>
          <w:szCs w:val="30"/>
        </w:rPr>
        <w:t>名</w:t>
      </w:r>
      <w:r>
        <w:rPr>
          <w:rFonts w:ascii="微软雅黑" w:eastAsia="微软雅黑" w:hAnsi="微软雅黑" w:cs="Times New Roman" w:hint="eastAsia"/>
          <w:sz w:val="30"/>
          <w:szCs w:val="30"/>
        </w:rPr>
        <w:t xml:space="preserve"> </w:t>
      </w:r>
      <w:r>
        <w:rPr>
          <w:rFonts w:ascii="微软雅黑" w:eastAsia="微软雅黑" w:hAnsi="微软雅黑" w:cs="Times New Roman" w:hint="eastAsia"/>
          <w:sz w:val="30"/>
          <w:szCs w:val="30"/>
        </w:rPr>
        <w:t>表</w:t>
      </w:r>
    </w:p>
    <w:p w:rsidR="000D4A9C" w:rsidRDefault="001C2391">
      <w:pPr>
        <w:spacing w:line="360" w:lineRule="auto"/>
        <w:jc w:val="center"/>
        <w:rPr>
          <w:rFonts w:ascii="微软雅黑" w:eastAsia="微软雅黑" w:hAnsi="微软雅黑"/>
          <w:sz w:val="11"/>
          <w:szCs w:val="11"/>
        </w:rPr>
      </w:pPr>
      <w:r>
        <w:rPr>
          <w:rFonts w:ascii="微软雅黑" w:eastAsia="微软雅黑" w:hAnsi="微软雅黑" w:hint="eastAsia"/>
          <w:sz w:val="11"/>
          <w:szCs w:val="11"/>
        </w:rPr>
        <w:t xml:space="preserve"> </w:t>
      </w:r>
    </w:p>
    <w:tbl>
      <w:tblPr>
        <w:tblW w:w="978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72"/>
        <w:gridCol w:w="1466"/>
        <w:gridCol w:w="2530"/>
        <w:gridCol w:w="1134"/>
        <w:gridCol w:w="3685"/>
      </w:tblGrid>
      <w:tr w:rsidR="000D4A9C">
        <w:trPr>
          <w:trHeight w:val="515"/>
        </w:trPr>
        <w:tc>
          <w:tcPr>
            <w:tcW w:w="972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0D4A9C" w:rsidRDefault="001C2391">
            <w:pPr>
              <w:spacing w:line="360" w:lineRule="auto"/>
              <w:jc w:val="center"/>
              <w:textAlignment w:val="center"/>
              <w:rPr>
                <w:rFonts w:ascii="微软雅黑" w:eastAsia="微软雅黑" w:hAnsi="微软雅黑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b/>
                <w:bCs/>
                <w:color w:val="000000"/>
                <w:sz w:val="28"/>
                <w:szCs w:val="28"/>
              </w:rPr>
              <w:t>作品信息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A9C" w:rsidRDefault="001C2391">
            <w:pPr>
              <w:spacing w:line="360" w:lineRule="auto"/>
              <w:jc w:val="center"/>
              <w:textAlignment w:val="center"/>
              <w:rPr>
                <w:rFonts w:ascii="微软雅黑" w:eastAsia="微软雅黑" w:hAnsi="微软雅黑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b/>
                <w:bCs/>
                <w:color w:val="000000"/>
                <w:sz w:val="28"/>
                <w:szCs w:val="28"/>
              </w:rPr>
              <w:t>参</w:t>
            </w:r>
            <w:r>
              <w:rPr>
                <w:rFonts w:ascii="Adobe 仿宋 Std R" w:eastAsia="Adobe 仿宋 Std R" w:hAnsi="Adobe 仿宋 Std R" w:cs="Adobe 仿宋 Std R" w:hint="eastAsia"/>
                <w:b/>
                <w:bCs/>
                <w:color w:val="000000"/>
                <w:sz w:val="28"/>
                <w:szCs w:val="28"/>
              </w:rPr>
              <w:t>评</w:t>
            </w:r>
            <w:r>
              <w:rPr>
                <w:rFonts w:ascii="Adobe 仿宋 Std R" w:eastAsia="Adobe 仿宋 Std R" w:hAnsi="Adobe 仿宋 Std R" w:cs="Adobe 仿宋 Std R"/>
                <w:b/>
                <w:bCs/>
                <w:color w:val="000000"/>
                <w:sz w:val="28"/>
                <w:szCs w:val="28"/>
              </w:rPr>
              <w:t>组别</w:t>
            </w:r>
          </w:p>
        </w:tc>
        <w:tc>
          <w:tcPr>
            <w:tcW w:w="7349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D4A9C" w:rsidRDefault="001C2391">
            <w:pPr>
              <w:spacing w:line="360" w:lineRule="auto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color w:val="000000"/>
                <w:sz w:val="28"/>
                <w:szCs w:val="28"/>
              </w:rPr>
              <w:t>□</w:t>
            </w:r>
            <w:r>
              <w:rPr>
                <w:rFonts w:asciiTheme="majorEastAsia" w:eastAsiaTheme="majorEastAsia" w:hAnsiTheme="majorEastAsia" w:cstheme="majorEastAsia" w:hint="eastAsia"/>
                <w:bCs/>
                <w:w w:val="95"/>
                <w:sz w:val="28"/>
                <w:szCs w:val="18"/>
              </w:rPr>
              <w:t>终端产品组</w:t>
            </w:r>
            <w:r>
              <w:rPr>
                <w:rFonts w:ascii="微软雅黑" w:eastAsia="微软雅黑" w:hAnsi="微软雅黑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Adobe 仿宋 Std R" w:eastAsia="Adobe 仿宋 Std R" w:hAnsi="Adobe 仿宋 Std R" w:cs="Adobe 仿宋 Std R"/>
                <w:color w:val="000000"/>
                <w:sz w:val="28"/>
                <w:szCs w:val="28"/>
              </w:rPr>
              <w:t>□</w:t>
            </w:r>
            <w:r>
              <w:rPr>
                <w:rFonts w:asciiTheme="majorEastAsia" w:eastAsiaTheme="majorEastAsia" w:hAnsiTheme="majorEastAsia" w:cstheme="majorEastAsia" w:hint="eastAsia"/>
                <w:bCs/>
                <w:w w:val="95"/>
                <w:sz w:val="28"/>
                <w:szCs w:val="18"/>
                <w:lang w:val="zh-CN"/>
              </w:rPr>
              <w:t>技术、配件</w:t>
            </w:r>
            <w:r>
              <w:rPr>
                <w:rFonts w:asciiTheme="majorEastAsia" w:eastAsiaTheme="majorEastAsia" w:hAnsiTheme="majorEastAsia" w:cstheme="majorEastAsia" w:hint="eastAsia"/>
                <w:bCs/>
                <w:w w:val="95"/>
                <w:sz w:val="28"/>
                <w:szCs w:val="18"/>
              </w:rPr>
              <w:t>组</w:t>
            </w:r>
            <w:r>
              <w:rPr>
                <w:rFonts w:ascii="Adobe 仿宋 Std R" w:eastAsia="Adobe 仿宋 Std R" w:hAnsi="Adobe 仿宋 Std R" w:cs="Adobe 仿宋 Std R"/>
                <w:color w:val="000000"/>
                <w:sz w:val="28"/>
                <w:szCs w:val="28"/>
              </w:rPr>
              <w:t>（请在</w:t>
            </w:r>
            <w:r>
              <w:rPr>
                <w:rFonts w:ascii="Adobe 仿宋 Std R" w:eastAsia="Adobe 仿宋 Std R" w:hAnsi="Adobe 仿宋 Std R" w:cs="Adobe 仿宋 Std R"/>
                <w:color w:val="000000"/>
                <w:sz w:val="28"/>
                <w:szCs w:val="28"/>
              </w:rPr>
              <w:t>□</w:t>
            </w:r>
            <w:r>
              <w:rPr>
                <w:rFonts w:ascii="Adobe 仿宋 Std R" w:eastAsia="Adobe 仿宋 Std R" w:hAnsi="Adobe 仿宋 Std R" w:cs="Adobe 仿宋 Std R"/>
                <w:color w:val="000000"/>
                <w:sz w:val="28"/>
                <w:szCs w:val="28"/>
              </w:rPr>
              <w:t>中打</w:t>
            </w:r>
            <w:r>
              <w:rPr>
                <w:rFonts w:ascii="微软雅黑" w:eastAsia="微软雅黑" w:hAnsi="微软雅黑"/>
                <w:color w:val="000000"/>
                <w:sz w:val="28"/>
                <w:szCs w:val="28"/>
              </w:rPr>
              <w:t>√</w:t>
            </w:r>
            <w:r>
              <w:rPr>
                <w:rFonts w:ascii="Adobe 仿宋 Std R" w:eastAsia="Adobe 仿宋 Std R" w:hAnsi="Adobe 仿宋 Std R" w:cs="Adobe 仿宋 Std R"/>
                <w:color w:val="000000"/>
                <w:sz w:val="28"/>
                <w:szCs w:val="28"/>
              </w:rPr>
              <w:t>）</w:t>
            </w:r>
          </w:p>
        </w:tc>
      </w:tr>
      <w:tr w:rsidR="000D4A9C">
        <w:trPr>
          <w:trHeight w:val="515"/>
        </w:trPr>
        <w:tc>
          <w:tcPr>
            <w:tcW w:w="972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D4A9C" w:rsidRDefault="000D4A9C">
            <w:pPr>
              <w:widowControl/>
              <w:spacing w:line="360" w:lineRule="auto"/>
              <w:jc w:val="left"/>
              <w:rPr>
                <w:rFonts w:ascii="微软雅黑" w:eastAsia="微软雅黑" w:hAnsi="微软雅黑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A9C" w:rsidRDefault="001C2391">
            <w:pPr>
              <w:spacing w:line="360" w:lineRule="auto"/>
              <w:jc w:val="center"/>
              <w:textAlignment w:val="center"/>
              <w:rPr>
                <w:rFonts w:ascii="微软雅黑" w:eastAsia="微软雅黑" w:hAnsi="微软雅黑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b/>
                <w:bCs/>
                <w:color w:val="000000"/>
                <w:sz w:val="28"/>
                <w:szCs w:val="28"/>
              </w:rPr>
              <w:t>作品类别</w:t>
            </w:r>
          </w:p>
        </w:tc>
        <w:tc>
          <w:tcPr>
            <w:tcW w:w="7349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D4A9C" w:rsidRDefault="001C2391">
            <w:pPr>
              <w:spacing w:line="360" w:lineRule="auto"/>
              <w:jc w:val="center"/>
              <w:textAlignment w:val="center"/>
              <w:rPr>
                <w:rFonts w:ascii="微软雅黑" w:eastAsia="Adobe 仿宋 Std R" w:hAnsi="微软雅黑"/>
                <w:color w:val="000000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color w:val="000000"/>
                <w:sz w:val="28"/>
                <w:szCs w:val="28"/>
              </w:rPr>
              <w:t>□</w:t>
            </w:r>
            <w:r>
              <w:rPr>
                <w:rFonts w:asciiTheme="majorEastAsia" w:eastAsiaTheme="majorEastAsia" w:hAnsiTheme="majorEastAsia" w:cstheme="majorEastAsia" w:hint="eastAsia"/>
                <w:bCs/>
                <w:w w:val="95"/>
                <w:sz w:val="28"/>
                <w:szCs w:val="18"/>
              </w:rPr>
              <w:t>概念设计作品</w:t>
            </w:r>
            <w:r>
              <w:rPr>
                <w:rFonts w:asciiTheme="majorEastAsia" w:eastAsiaTheme="majorEastAsia" w:hAnsiTheme="majorEastAsia" w:cstheme="majorEastAsia" w:hint="eastAsia"/>
                <w:bCs/>
                <w:w w:val="95"/>
                <w:sz w:val="28"/>
                <w:szCs w:val="18"/>
              </w:rPr>
              <w:t xml:space="preserve">    </w:t>
            </w:r>
            <w:r>
              <w:rPr>
                <w:rFonts w:ascii="Adobe 仿宋 Std R" w:eastAsia="Adobe 仿宋 Std R" w:hAnsi="Adobe 仿宋 Std R" w:cs="Adobe 仿宋 Std R"/>
                <w:color w:val="000000"/>
                <w:sz w:val="28"/>
                <w:szCs w:val="28"/>
              </w:rPr>
              <w:t>□</w:t>
            </w:r>
            <w:r>
              <w:rPr>
                <w:rFonts w:ascii="Adobe 仿宋 Std R" w:eastAsia="Adobe 仿宋 Std R" w:hAnsi="Adobe 仿宋 Std R" w:cs="Adobe 仿宋 Std R" w:hint="eastAsia"/>
                <w:color w:val="000000"/>
                <w:sz w:val="28"/>
                <w:szCs w:val="28"/>
              </w:rPr>
              <w:t>实物类作品</w:t>
            </w:r>
          </w:p>
        </w:tc>
      </w:tr>
      <w:tr w:rsidR="000D4A9C">
        <w:trPr>
          <w:trHeight w:val="538"/>
        </w:trPr>
        <w:tc>
          <w:tcPr>
            <w:tcW w:w="972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D4A9C" w:rsidRDefault="000D4A9C">
            <w:pPr>
              <w:widowControl/>
              <w:spacing w:line="360" w:lineRule="auto"/>
              <w:jc w:val="left"/>
              <w:rPr>
                <w:rFonts w:ascii="微软雅黑" w:eastAsia="微软雅黑" w:hAnsi="微软雅黑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A9C" w:rsidRDefault="001C2391">
            <w:pPr>
              <w:spacing w:line="360" w:lineRule="auto"/>
              <w:jc w:val="center"/>
              <w:textAlignment w:val="center"/>
              <w:rPr>
                <w:rFonts w:ascii="微软雅黑" w:eastAsia="微软雅黑" w:hAnsi="微软雅黑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b/>
                <w:bCs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D4A9C" w:rsidRDefault="000D4A9C">
            <w:pPr>
              <w:spacing w:line="360" w:lineRule="auto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8"/>
                <w:szCs w:val="28"/>
              </w:rPr>
            </w:pPr>
          </w:p>
        </w:tc>
      </w:tr>
      <w:tr w:rsidR="000D4A9C">
        <w:trPr>
          <w:trHeight w:val="1268"/>
        </w:trPr>
        <w:tc>
          <w:tcPr>
            <w:tcW w:w="972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D4A9C" w:rsidRDefault="000D4A9C">
            <w:pPr>
              <w:widowControl/>
              <w:spacing w:line="360" w:lineRule="auto"/>
              <w:jc w:val="left"/>
              <w:rPr>
                <w:rFonts w:ascii="微软雅黑" w:eastAsia="微软雅黑" w:hAnsi="微软雅黑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D4A9C" w:rsidRDefault="001C2391">
            <w:pPr>
              <w:spacing w:line="360" w:lineRule="auto"/>
              <w:jc w:val="center"/>
              <w:textAlignment w:val="center"/>
              <w:rPr>
                <w:rFonts w:ascii="微软雅黑" w:eastAsia="微软雅黑" w:hAnsi="微软雅黑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b/>
                <w:bCs/>
                <w:color w:val="000000"/>
                <w:sz w:val="28"/>
                <w:szCs w:val="28"/>
              </w:rPr>
              <w:t>设计说明</w:t>
            </w: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D4A9C" w:rsidRDefault="001C2391">
            <w:pPr>
              <w:spacing w:line="360" w:lineRule="auto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/>
                <w:color w:val="000000"/>
                <w:sz w:val="28"/>
                <w:szCs w:val="28"/>
              </w:rPr>
              <w:t>(</w:t>
            </w:r>
            <w:r>
              <w:rPr>
                <w:rFonts w:ascii="Adobe 仿宋 Std R" w:eastAsia="Adobe 仿宋 Std R" w:hAnsi="Adobe 仿宋 Std R" w:cs="Adobe 仿宋 Std R"/>
                <w:color w:val="000000"/>
                <w:sz w:val="28"/>
                <w:szCs w:val="28"/>
              </w:rPr>
              <w:t>不超过</w:t>
            </w:r>
            <w:r>
              <w:rPr>
                <w:rFonts w:ascii="Adobe 仿宋 Std R" w:eastAsia="Adobe 仿宋 Std R" w:hAnsi="Adobe 仿宋 Std R" w:cs="Adobe 仿宋 Std R"/>
                <w:color w:val="000000"/>
                <w:sz w:val="28"/>
                <w:szCs w:val="28"/>
              </w:rPr>
              <w:t>3</w:t>
            </w:r>
            <w:r>
              <w:rPr>
                <w:rFonts w:ascii="Adobe 仿宋 Std R" w:eastAsia="Adobe 仿宋 Std R" w:hAnsi="Adobe 仿宋 Std R" w:cs="Adobe 仿宋 Std R" w:hint="eastAsia"/>
                <w:color w:val="000000"/>
                <w:sz w:val="28"/>
                <w:szCs w:val="28"/>
              </w:rPr>
              <w:t>00</w:t>
            </w:r>
            <w:r>
              <w:rPr>
                <w:rFonts w:ascii="Adobe 仿宋 Std R" w:eastAsia="Adobe 仿宋 Std R" w:hAnsi="Adobe 仿宋 Std R" w:cs="Adobe 仿宋 Std R"/>
                <w:color w:val="000000"/>
                <w:sz w:val="28"/>
                <w:szCs w:val="28"/>
              </w:rPr>
              <w:t>字</w:t>
            </w:r>
            <w:r>
              <w:rPr>
                <w:rFonts w:ascii="微软雅黑" w:eastAsia="微软雅黑" w:hAnsi="微软雅黑"/>
                <w:color w:val="000000"/>
                <w:sz w:val="28"/>
                <w:szCs w:val="28"/>
              </w:rPr>
              <w:t>)</w:t>
            </w:r>
          </w:p>
        </w:tc>
      </w:tr>
      <w:tr w:rsidR="000D4A9C">
        <w:trPr>
          <w:trHeight w:val="1268"/>
        </w:trPr>
        <w:tc>
          <w:tcPr>
            <w:tcW w:w="972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0D4A9C" w:rsidRDefault="000D4A9C">
            <w:pPr>
              <w:widowControl/>
              <w:spacing w:line="360" w:lineRule="auto"/>
              <w:jc w:val="left"/>
              <w:rPr>
                <w:rFonts w:ascii="微软雅黑" w:eastAsia="微软雅黑" w:hAnsi="微软雅黑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D4A9C" w:rsidRDefault="001C2391">
            <w:pPr>
              <w:spacing w:line="360" w:lineRule="auto"/>
              <w:jc w:val="center"/>
              <w:textAlignment w:val="center"/>
              <w:rPr>
                <w:rFonts w:ascii="Adobe 仿宋 Std R" w:eastAsia="Adobe 仿宋 Std R" w:hAnsi="Adobe 仿宋 Std R" w:cs="Adobe 仿宋 Std R"/>
                <w:b/>
                <w:bCs/>
                <w:color w:val="000000"/>
                <w:sz w:val="28"/>
                <w:szCs w:val="28"/>
                <w:lang w:eastAsia="zh-Hans"/>
              </w:rPr>
            </w:pPr>
            <w:r>
              <w:rPr>
                <w:rFonts w:ascii="Adobe 仿宋 Std R" w:eastAsia="Adobe 仿宋 Std R" w:hAnsi="Adobe 仿宋 Std R" w:cs="Adobe 仿宋 Std R" w:hint="eastAsia"/>
                <w:b/>
                <w:bCs/>
                <w:color w:val="000000"/>
                <w:sz w:val="28"/>
                <w:szCs w:val="28"/>
                <w:lang w:eastAsia="zh-Hans"/>
              </w:rPr>
              <w:t>技术说明</w:t>
            </w: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D4A9C" w:rsidRDefault="001C2391">
            <w:pPr>
              <w:spacing w:line="360" w:lineRule="auto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/>
                <w:color w:val="000000"/>
                <w:sz w:val="28"/>
                <w:szCs w:val="28"/>
              </w:rPr>
              <w:t>(</w:t>
            </w:r>
            <w:r>
              <w:rPr>
                <w:rFonts w:ascii="Adobe 仿宋 Std R" w:eastAsia="Adobe 仿宋 Std R" w:hAnsi="Adobe 仿宋 Std R" w:cs="Adobe 仿宋 Std R"/>
                <w:color w:val="000000"/>
                <w:sz w:val="28"/>
                <w:szCs w:val="28"/>
              </w:rPr>
              <w:t>不超过</w:t>
            </w:r>
            <w:r>
              <w:rPr>
                <w:rFonts w:ascii="Adobe 仿宋 Std R" w:eastAsia="Adobe 仿宋 Std R" w:hAnsi="Adobe 仿宋 Std R" w:cs="Adobe 仿宋 Std R"/>
                <w:color w:val="000000"/>
                <w:sz w:val="28"/>
                <w:szCs w:val="28"/>
              </w:rPr>
              <w:t>5</w:t>
            </w:r>
            <w:r>
              <w:rPr>
                <w:rFonts w:ascii="Adobe 仿宋 Std R" w:eastAsia="Adobe 仿宋 Std R" w:hAnsi="Adobe 仿宋 Std R" w:cs="Adobe 仿宋 Std R" w:hint="eastAsia"/>
                <w:color w:val="000000"/>
                <w:sz w:val="28"/>
                <w:szCs w:val="28"/>
              </w:rPr>
              <w:t>00</w:t>
            </w:r>
            <w:r>
              <w:rPr>
                <w:rFonts w:ascii="Adobe 仿宋 Std R" w:eastAsia="Adobe 仿宋 Std R" w:hAnsi="Adobe 仿宋 Std R" w:cs="Adobe 仿宋 Std R"/>
                <w:color w:val="000000"/>
                <w:sz w:val="28"/>
                <w:szCs w:val="28"/>
              </w:rPr>
              <w:t>字</w:t>
            </w:r>
            <w:r>
              <w:rPr>
                <w:rFonts w:ascii="微软雅黑" w:eastAsia="微软雅黑" w:hAnsi="微软雅黑"/>
                <w:color w:val="000000"/>
                <w:sz w:val="28"/>
                <w:szCs w:val="28"/>
              </w:rPr>
              <w:t>)</w:t>
            </w:r>
          </w:p>
        </w:tc>
      </w:tr>
      <w:tr w:rsidR="000D4A9C">
        <w:trPr>
          <w:trHeight w:val="557"/>
        </w:trPr>
        <w:tc>
          <w:tcPr>
            <w:tcW w:w="9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4A9C" w:rsidRDefault="001C2391">
            <w:pPr>
              <w:spacing w:line="360" w:lineRule="auto"/>
              <w:jc w:val="center"/>
              <w:textAlignment w:val="center"/>
              <w:rPr>
                <w:rFonts w:ascii="微软雅黑" w:eastAsia="微软雅黑" w:hAnsi="微软雅黑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b/>
                <w:bCs/>
                <w:color w:val="000000"/>
                <w:sz w:val="28"/>
                <w:szCs w:val="28"/>
              </w:rPr>
              <w:t>作者信息</w:t>
            </w:r>
          </w:p>
        </w:tc>
        <w:tc>
          <w:tcPr>
            <w:tcW w:w="1466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4A9C" w:rsidRDefault="001C2391">
            <w:pPr>
              <w:spacing w:line="360" w:lineRule="auto"/>
              <w:jc w:val="center"/>
              <w:textAlignment w:val="center"/>
              <w:rPr>
                <w:rFonts w:ascii="微软雅黑" w:eastAsia="微软雅黑" w:hAnsi="微软雅黑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530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4A9C" w:rsidRDefault="000D4A9C">
            <w:pPr>
              <w:spacing w:line="360" w:lineRule="auto"/>
              <w:jc w:val="left"/>
              <w:textAlignment w:val="center"/>
              <w:rPr>
                <w:rFonts w:ascii="微软雅黑" w:eastAsia="微软雅黑" w:hAnsi="微软雅黑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4A9C" w:rsidRDefault="001C2391">
            <w:pPr>
              <w:spacing w:line="360" w:lineRule="auto"/>
              <w:jc w:val="center"/>
              <w:textAlignment w:val="center"/>
              <w:rPr>
                <w:rFonts w:ascii="微软雅黑" w:eastAsia="微软雅黑" w:hAnsi="微软雅黑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b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0D4A9C" w:rsidRDefault="000D4A9C">
            <w:pPr>
              <w:spacing w:line="360" w:lineRule="auto"/>
              <w:jc w:val="left"/>
              <w:textAlignment w:val="center"/>
              <w:rPr>
                <w:rFonts w:ascii="微软雅黑" w:eastAsia="微软雅黑" w:hAnsi="微软雅黑"/>
                <w:color w:val="000000"/>
                <w:sz w:val="28"/>
                <w:szCs w:val="28"/>
              </w:rPr>
            </w:pPr>
          </w:p>
        </w:tc>
      </w:tr>
      <w:tr w:rsidR="000D4A9C">
        <w:trPr>
          <w:trHeight w:val="558"/>
        </w:trPr>
        <w:tc>
          <w:tcPr>
            <w:tcW w:w="97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4A9C" w:rsidRDefault="000D4A9C">
            <w:pPr>
              <w:widowControl/>
              <w:spacing w:line="360" w:lineRule="auto"/>
              <w:jc w:val="left"/>
              <w:rPr>
                <w:rFonts w:ascii="微软雅黑" w:eastAsia="微软雅黑" w:hAnsi="微软雅黑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4A9C" w:rsidRDefault="001C2391">
            <w:pPr>
              <w:spacing w:line="360" w:lineRule="auto"/>
              <w:jc w:val="center"/>
              <w:textAlignment w:val="center"/>
              <w:rPr>
                <w:rFonts w:ascii="微软雅黑" w:eastAsia="微软雅黑" w:hAnsi="微软雅黑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  <w:sz w:val="28"/>
                <w:szCs w:val="28"/>
              </w:rPr>
              <w:t>QQ</w:t>
            </w:r>
          </w:p>
        </w:tc>
        <w:tc>
          <w:tcPr>
            <w:tcW w:w="2530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4A9C" w:rsidRDefault="000D4A9C">
            <w:pPr>
              <w:spacing w:line="360" w:lineRule="auto"/>
              <w:jc w:val="left"/>
              <w:textAlignment w:val="center"/>
              <w:rPr>
                <w:rFonts w:ascii="微软雅黑" w:eastAsia="微软雅黑" w:hAnsi="微软雅黑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4A9C" w:rsidRDefault="001C2391">
            <w:pPr>
              <w:spacing w:line="360" w:lineRule="auto"/>
              <w:jc w:val="center"/>
              <w:textAlignment w:val="center"/>
              <w:rPr>
                <w:rFonts w:ascii="微软雅黑" w:eastAsia="微软雅黑" w:hAnsi="微软雅黑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b/>
                <w:bCs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0D4A9C" w:rsidRDefault="000D4A9C">
            <w:pPr>
              <w:spacing w:line="360" w:lineRule="auto"/>
              <w:jc w:val="left"/>
              <w:textAlignment w:val="center"/>
              <w:rPr>
                <w:rFonts w:ascii="微软雅黑" w:eastAsia="微软雅黑" w:hAnsi="微软雅黑"/>
                <w:color w:val="000000"/>
                <w:sz w:val="28"/>
                <w:szCs w:val="28"/>
              </w:rPr>
            </w:pPr>
          </w:p>
        </w:tc>
      </w:tr>
      <w:tr w:rsidR="000D4A9C">
        <w:trPr>
          <w:trHeight w:val="540"/>
        </w:trPr>
        <w:tc>
          <w:tcPr>
            <w:tcW w:w="97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4A9C" w:rsidRDefault="000D4A9C">
            <w:pPr>
              <w:widowControl/>
              <w:spacing w:line="360" w:lineRule="auto"/>
              <w:jc w:val="left"/>
              <w:rPr>
                <w:rFonts w:ascii="微软雅黑" w:eastAsia="微软雅黑" w:hAnsi="微软雅黑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4A9C" w:rsidRDefault="001C2391">
            <w:pPr>
              <w:spacing w:line="360" w:lineRule="auto"/>
              <w:jc w:val="center"/>
              <w:textAlignment w:val="center"/>
              <w:rPr>
                <w:rFonts w:ascii="微软雅黑" w:eastAsia="微软雅黑" w:hAnsi="微软雅黑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 w:hint="eastAsia"/>
                <w:b/>
                <w:bCs/>
                <w:color w:val="000000"/>
                <w:sz w:val="28"/>
                <w:szCs w:val="28"/>
                <w:lang w:eastAsia="zh-Hans"/>
              </w:rPr>
              <w:t>单位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4A9C" w:rsidRDefault="000D4A9C">
            <w:pPr>
              <w:spacing w:line="360" w:lineRule="auto"/>
              <w:jc w:val="left"/>
              <w:textAlignment w:val="center"/>
              <w:rPr>
                <w:rFonts w:ascii="微软雅黑" w:eastAsia="微软雅黑" w:hAnsi="微软雅黑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4A9C" w:rsidRDefault="001C2391">
            <w:pPr>
              <w:spacing w:line="360" w:lineRule="auto"/>
              <w:jc w:val="center"/>
              <w:textAlignment w:val="center"/>
              <w:rPr>
                <w:rFonts w:ascii="微软雅黑" w:eastAsia="微软雅黑" w:hAnsi="微软雅黑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 w:hint="eastAsia"/>
                <w:b/>
                <w:bCs/>
                <w:color w:val="000000"/>
                <w:sz w:val="28"/>
                <w:szCs w:val="28"/>
                <w:lang w:eastAsia="zh-Hans"/>
              </w:rPr>
              <w:t>部门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0D4A9C" w:rsidRDefault="000D4A9C">
            <w:pPr>
              <w:spacing w:line="360" w:lineRule="auto"/>
              <w:jc w:val="left"/>
              <w:textAlignment w:val="center"/>
              <w:rPr>
                <w:rFonts w:ascii="Adobe 仿宋 Std R" w:eastAsia="Adobe 仿宋 Std R" w:hAnsi="Adobe 仿宋 Std R" w:cs="Adobe 仿宋 Std R"/>
                <w:color w:val="000000"/>
                <w:sz w:val="28"/>
                <w:szCs w:val="28"/>
              </w:rPr>
            </w:pPr>
          </w:p>
          <w:p w:rsidR="000D4A9C" w:rsidRDefault="001C2391">
            <w:pPr>
              <w:spacing w:line="360" w:lineRule="auto"/>
              <w:jc w:val="left"/>
              <w:textAlignment w:val="center"/>
              <w:rPr>
                <w:rFonts w:ascii="微软雅黑" w:eastAsia="微软雅黑" w:hAnsi="微软雅黑"/>
                <w:color w:val="000000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 w:hint="eastAsia"/>
                <w:color w:val="000000"/>
                <w:sz w:val="28"/>
                <w:szCs w:val="28"/>
              </w:rPr>
              <w:t>（高校建议以院系为单位统一报名）</w:t>
            </w:r>
          </w:p>
        </w:tc>
      </w:tr>
      <w:tr w:rsidR="000D4A9C">
        <w:trPr>
          <w:trHeight w:val="805"/>
        </w:trPr>
        <w:tc>
          <w:tcPr>
            <w:tcW w:w="97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4A9C" w:rsidRDefault="000D4A9C">
            <w:pPr>
              <w:widowControl/>
              <w:spacing w:line="360" w:lineRule="auto"/>
              <w:jc w:val="left"/>
              <w:rPr>
                <w:rFonts w:ascii="微软雅黑" w:eastAsia="微软雅黑" w:hAnsi="微软雅黑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0D4A9C" w:rsidRDefault="001C2391">
            <w:pPr>
              <w:spacing w:line="360" w:lineRule="auto"/>
              <w:jc w:val="center"/>
              <w:textAlignment w:val="center"/>
              <w:rPr>
                <w:rFonts w:ascii="微软雅黑" w:eastAsia="微软雅黑" w:hAnsi="微软雅黑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b/>
                <w:bCs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530" w:type="dxa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0D4A9C" w:rsidRDefault="000D4A9C">
            <w:pPr>
              <w:spacing w:line="360" w:lineRule="auto"/>
              <w:jc w:val="left"/>
              <w:textAlignment w:val="center"/>
              <w:rPr>
                <w:rFonts w:ascii="微软雅黑" w:eastAsia="微软雅黑" w:hAnsi="微软雅黑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0D4A9C" w:rsidRDefault="001C2391">
            <w:pPr>
              <w:spacing w:line="360" w:lineRule="auto"/>
              <w:jc w:val="center"/>
              <w:textAlignment w:val="center"/>
              <w:rPr>
                <w:rFonts w:ascii="微软雅黑" w:eastAsia="微软雅黑" w:hAnsi="微软雅黑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Adobe 仿宋 Std R"/>
                <w:b/>
                <w:bCs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D4A9C" w:rsidRDefault="000D4A9C">
            <w:pPr>
              <w:spacing w:line="360" w:lineRule="auto"/>
              <w:jc w:val="left"/>
              <w:textAlignment w:val="center"/>
              <w:rPr>
                <w:rFonts w:ascii="微软雅黑" w:eastAsia="微软雅黑" w:hAnsi="微软雅黑"/>
                <w:color w:val="000000"/>
                <w:sz w:val="28"/>
                <w:szCs w:val="28"/>
              </w:rPr>
            </w:pPr>
          </w:p>
        </w:tc>
      </w:tr>
    </w:tbl>
    <w:p w:rsidR="000D4A9C" w:rsidRDefault="001C2391">
      <w:pPr>
        <w:spacing w:line="360" w:lineRule="auto"/>
        <w:rPr>
          <w:rFonts w:ascii="微软雅黑" w:eastAsia="微软雅黑" w:hAnsi="微软雅黑"/>
          <w:b/>
          <w:bCs/>
          <w:sz w:val="24"/>
        </w:rPr>
      </w:pPr>
      <w:r>
        <w:rPr>
          <w:rFonts w:ascii="Adobe 仿宋 Std R" w:eastAsia="Adobe 仿宋 Std R" w:hAnsi="Adobe 仿宋 Std R" w:cs="Adobe 仿宋 Std R" w:hint="eastAsia"/>
          <w:b/>
          <w:bCs/>
          <w:sz w:val="24"/>
        </w:rPr>
        <w:t>填表须知</w:t>
      </w:r>
    </w:p>
    <w:p w:rsidR="000D4A9C" w:rsidRDefault="001C2391">
      <w:pPr>
        <w:spacing w:line="360" w:lineRule="auto"/>
        <w:rPr>
          <w:rFonts w:ascii="微软雅黑" w:eastAsia="微软雅黑" w:hAnsi="微软雅黑"/>
          <w:b/>
          <w:bCs/>
          <w:sz w:val="24"/>
        </w:rPr>
      </w:pPr>
      <w:r>
        <w:rPr>
          <w:rFonts w:ascii="微软雅黑" w:eastAsia="微软雅黑" w:hAnsi="微软雅黑" w:hint="eastAsia"/>
          <w:b/>
          <w:bCs/>
          <w:sz w:val="24"/>
        </w:rPr>
        <w:t>1.</w:t>
      </w:r>
      <w:r>
        <w:rPr>
          <w:rFonts w:ascii="Adobe 仿宋 Std R" w:eastAsia="Adobe 仿宋 Std R" w:hAnsi="Adobe 仿宋 Std R" w:cs="Adobe 仿宋 Std R" w:hint="eastAsia"/>
          <w:b/>
          <w:bCs/>
          <w:sz w:val="24"/>
        </w:rPr>
        <w:t>以上资料用于作品评选及获奖后联系寄送证书等，请认真填写清楚。</w:t>
      </w:r>
    </w:p>
    <w:p w:rsidR="000D4A9C" w:rsidRDefault="001C2391">
      <w:pPr>
        <w:spacing w:line="360" w:lineRule="auto"/>
        <w:rPr>
          <w:rFonts w:ascii="微软雅黑" w:eastAsia="微软雅黑" w:hAnsi="微软雅黑"/>
          <w:b/>
          <w:bCs/>
          <w:sz w:val="24"/>
        </w:rPr>
      </w:pPr>
      <w:r>
        <w:rPr>
          <w:rFonts w:ascii="微软雅黑" w:eastAsia="微软雅黑" w:hAnsi="微软雅黑" w:hint="eastAsia"/>
          <w:b/>
          <w:bCs/>
          <w:sz w:val="24"/>
        </w:rPr>
        <w:t>2.</w:t>
      </w:r>
      <w:r>
        <w:rPr>
          <w:rFonts w:ascii="Adobe 仿宋 Std R" w:eastAsia="Adobe 仿宋 Std R" w:hAnsi="Adobe 仿宋 Std R" w:cs="Adobe 仿宋 Std R" w:hint="eastAsia"/>
          <w:b/>
          <w:bCs/>
          <w:sz w:val="24"/>
        </w:rPr>
        <w:t>作品提交后，如联系方式与地址有变更，请及时发送邮件告知组委会。</w:t>
      </w:r>
    </w:p>
    <w:p w:rsidR="000D4A9C" w:rsidRDefault="000D4A9C" w:rsidP="000D4A9C">
      <w:pPr>
        <w:spacing w:beforeLines="50" w:before="156" w:afterLines="50" w:after="156"/>
        <w:ind w:firstLineChars="200" w:firstLine="529"/>
        <w:rPr>
          <w:rFonts w:asciiTheme="majorEastAsia" w:eastAsiaTheme="majorEastAsia" w:hAnsiTheme="majorEastAsia" w:cstheme="majorEastAsia"/>
          <w:bCs/>
          <w:w w:val="95"/>
          <w:sz w:val="28"/>
          <w:szCs w:val="18"/>
        </w:rPr>
      </w:pPr>
    </w:p>
    <w:sectPr w:rsidR="000D4A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dobe 仿宋 Std R">
    <w:altName w:val="Arial Unicode MS"/>
    <w:charset w:val="86"/>
    <w:family w:val="auto"/>
    <w:pitch w:val="default"/>
    <w:sig w:usb0="00000000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lODUzMTgwM2QyZDY4NDAwZjBjZDFhODE4ODU5NTIifQ=="/>
  </w:docVars>
  <w:rsids>
    <w:rsidRoot w:val="78125941"/>
    <w:rsid w:val="000D4A9C"/>
    <w:rsid w:val="001C2391"/>
    <w:rsid w:val="00DD6189"/>
    <w:rsid w:val="045865B3"/>
    <w:rsid w:val="06065AF1"/>
    <w:rsid w:val="06545B36"/>
    <w:rsid w:val="143834D7"/>
    <w:rsid w:val="1917524C"/>
    <w:rsid w:val="1A9D4818"/>
    <w:rsid w:val="20D962C2"/>
    <w:rsid w:val="22C70A82"/>
    <w:rsid w:val="28E15521"/>
    <w:rsid w:val="2B5B15BB"/>
    <w:rsid w:val="2CA13945"/>
    <w:rsid w:val="33610B5D"/>
    <w:rsid w:val="35F31BE5"/>
    <w:rsid w:val="3A5D7E99"/>
    <w:rsid w:val="3EAD3039"/>
    <w:rsid w:val="3F264703"/>
    <w:rsid w:val="42936A49"/>
    <w:rsid w:val="483D056E"/>
    <w:rsid w:val="48BC125C"/>
    <w:rsid w:val="4ADA0EED"/>
    <w:rsid w:val="4D2C6E03"/>
    <w:rsid w:val="4E6B62AA"/>
    <w:rsid w:val="52DC210A"/>
    <w:rsid w:val="55E554D6"/>
    <w:rsid w:val="55EF562C"/>
    <w:rsid w:val="5BB73ECC"/>
    <w:rsid w:val="5C6B29E7"/>
    <w:rsid w:val="5EA36B24"/>
    <w:rsid w:val="65CB02E5"/>
    <w:rsid w:val="665A00E6"/>
    <w:rsid w:val="66E8749F"/>
    <w:rsid w:val="6B4463A0"/>
    <w:rsid w:val="6D7F44D3"/>
    <w:rsid w:val="6F3911E0"/>
    <w:rsid w:val="72D370AB"/>
    <w:rsid w:val="73645DAA"/>
    <w:rsid w:val="73F456D6"/>
    <w:rsid w:val="748862C1"/>
    <w:rsid w:val="75617122"/>
    <w:rsid w:val="769C5570"/>
    <w:rsid w:val="78125941"/>
    <w:rsid w:val="79187652"/>
    <w:rsid w:val="7A6B612B"/>
    <w:rsid w:val="7B9B462A"/>
    <w:rsid w:val="7E31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Balloon Text"/>
    <w:basedOn w:val="a"/>
    <w:link w:val="Char"/>
    <w:rsid w:val="001C2391"/>
    <w:rPr>
      <w:sz w:val="18"/>
      <w:szCs w:val="18"/>
    </w:rPr>
  </w:style>
  <w:style w:type="character" w:customStyle="1" w:styleId="Char">
    <w:name w:val="批注框文本 Char"/>
    <w:basedOn w:val="a0"/>
    <w:link w:val="a5"/>
    <w:rsid w:val="001C239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Balloon Text"/>
    <w:basedOn w:val="a"/>
    <w:link w:val="Char"/>
    <w:rsid w:val="001C2391"/>
    <w:rPr>
      <w:sz w:val="18"/>
      <w:szCs w:val="18"/>
    </w:rPr>
  </w:style>
  <w:style w:type="character" w:customStyle="1" w:styleId="Char">
    <w:name w:val="批注框文本 Char"/>
    <w:basedOn w:val="a0"/>
    <w:link w:val="a5"/>
    <w:rsid w:val="001C239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虎力大仙</dc:creator>
  <cp:lastModifiedBy>xtzj</cp:lastModifiedBy>
  <cp:revision>2</cp:revision>
  <dcterms:created xsi:type="dcterms:W3CDTF">2022-09-28T07:02:00Z</dcterms:created>
  <dcterms:modified xsi:type="dcterms:W3CDTF">2022-09-28T07:02:00Z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2017034F9D1A42C1A3A252C9AC0398B7</vt:lpwstr>
  </property>
</Properties>
</file>